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5B" w:rsidRPr="00D07B5B" w:rsidRDefault="00D07B5B" w:rsidP="00D07B5B"/>
    <w:p w:rsidR="00D07B5B" w:rsidRPr="00D07B5B" w:rsidRDefault="00D07B5B" w:rsidP="00D07B5B">
      <w:pPr>
        <w:jc w:val="center"/>
        <w:rPr>
          <w:rFonts w:ascii="Times New Roman" w:hAnsi="Times New Roman" w:cs="Times New Roman"/>
          <w:b/>
          <w:sz w:val="24"/>
        </w:rPr>
      </w:pPr>
      <w:r w:rsidRPr="00D07B5B">
        <w:rPr>
          <w:rFonts w:ascii="Times New Roman" w:hAnsi="Times New Roman" w:cs="Times New Roman"/>
          <w:b/>
          <w:sz w:val="24"/>
        </w:rPr>
        <w:t>Анализ работы нацпроекта "Точка роста" за 2022-2023 учебный год</w:t>
      </w:r>
    </w:p>
    <w:p w:rsidR="00D07B5B" w:rsidRDefault="00D07B5B" w:rsidP="00D07B5B">
      <w:pPr>
        <w:jc w:val="center"/>
        <w:rPr>
          <w:rFonts w:ascii="Times New Roman" w:hAnsi="Times New Roman" w:cs="Times New Roman"/>
          <w:b/>
          <w:sz w:val="24"/>
        </w:rPr>
      </w:pPr>
      <w:r w:rsidRPr="00D07B5B">
        <w:rPr>
          <w:rFonts w:ascii="Times New Roman" w:hAnsi="Times New Roman" w:cs="Times New Roman"/>
          <w:b/>
          <w:sz w:val="24"/>
        </w:rPr>
        <w:t>В МОБУ «</w:t>
      </w:r>
      <w:proofErr w:type="spellStart"/>
      <w:r w:rsidRPr="00D07B5B">
        <w:rPr>
          <w:rFonts w:ascii="Times New Roman" w:hAnsi="Times New Roman" w:cs="Times New Roman"/>
          <w:b/>
          <w:sz w:val="24"/>
        </w:rPr>
        <w:t>Елшанская</w:t>
      </w:r>
      <w:proofErr w:type="spellEnd"/>
      <w:r w:rsidRPr="00D07B5B">
        <w:rPr>
          <w:rFonts w:ascii="Times New Roman" w:hAnsi="Times New Roman" w:cs="Times New Roman"/>
          <w:b/>
          <w:sz w:val="24"/>
        </w:rPr>
        <w:t xml:space="preserve"> Первая СОШ»</w:t>
      </w:r>
    </w:p>
    <w:p w:rsidR="00D07B5B" w:rsidRPr="00964638" w:rsidRDefault="00D07B5B" w:rsidP="00F508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 федерального проекта «Современная школа» с сентября 2021 года на базе МОБУ «</w:t>
      </w:r>
      <w:proofErr w:type="spellStart"/>
      <w:r w:rsidRPr="00964638">
        <w:rPr>
          <w:rFonts w:ascii="Times New Roman" w:hAnsi="Times New Roman" w:cs="Times New Roman"/>
          <w:sz w:val="24"/>
          <w:szCs w:val="24"/>
        </w:rPr>
        <w:t>Елшанская</w:t>
      </w:r>
      <w:proofErr w:type="spellEnd"/>
      <w:r w:rsidRPr="00964638">
        <w:rPr>
          <w:rFonts w:ascii="Times New Roman" w:hAnsi="Times New Roman" w:cs="Times New Roman"/>
          <w:sz w:val="24"/>
          <w:szCs w:val="24"/>
        </w:rPr>
        <w:t xml:space="preserve"> Первая СОШ» начал своё функционирование Центр образования цифрового профиля «Точка Роста».</w:t>
      </w:r>
    </w:p>
    <w:p w:rsidR="00D07B5B" w:rsidRPr="00964638" w:rsidRDefault="00D07B5B" w:rsidP="00F508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>Основной целью Центра является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профилей.</w:t>
      </w:r>
    </w:p>
    <w:p w:rsidR="00D07B5B" w:rsidRPr="00964638" w:rsidRDefault="00D07B5B" w:rsidP="00F508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 xml:space="preserve">Центр располагается в двух кабинетах формирования естественнонаучного направления, по предметным областям «Биология», «Химия» и «Физика». В плане работ кабинета предусмотрены часы для проектной деятельность и исследовательских работ. </w:t>
      </w:r>
    </w:p>
    <w:p w:rsidR="00964638" w:rsidRPr="00964638" w:rsidRDefault="00964638" w:rsidP="00F508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>Кабинеты оснащены современным оборудованием: цифровая лаборатория, проектор, экран, ноутбук. В качестве базового пакета в школы поступили инструменты для проведений практических работ: набор пробирок, химических реактивов, электрические плитки, водяная баня, набор для отработки практических навыков работы с электричеством и т.д.</w:t>
      </w:r>
    </w:p>
    <w:p w:rsidR="00900284" w:rsidRDefault="00900284" w:rsidP="00900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 xml:space="preserve">В Центре реализуются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4638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образования: «</w:t>
      </w:r>
      <w:proofErr w:type="spellStart"/>
      <w:r w:rsidRPr="00964638">
        <w:rPr>
          <w:rFonts w:ascii="Times New Roman" w:hAnsi="Times New Roman" w:cs="Times New Roman"/>
          <w:sz w:val="24"/>
          <w:szCs w:val="24"/>
        </w:rPr>
        <w:t>Легостроение</w:t>
      </w:r>
      <w:proofErr w:type="spellEnd"/>
      <w:r w:rsidRPr="0096463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64638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9646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«Химическая лаборатория».</w:t>
      </w:r>
    </w:p>
    <w:p w:rsidR="00900284" w:rsidRDefault="00900284" w:rsidP="009002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E6207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Оренбургской области от 23.08.2022 года № 01-21/1166 «Об утверждении единого комплексного плана мероприятий на 2022-2023 учебный год»</w:t>
      </w:r>
      <w:r>
        <w:rPr>
          <w:rFonts w:ascii="Times New Roman" w:hAnsi="Times New Roman" w:cs="Times New Roman"/>
          <w:sz w:val="24"/>
          <w:szCs w:val="24"/>
        </w:rPr>
        <w:t xml:space="preserve"> сотрудники центра «Точка роста» принимали участие в региональных семинарах-практик </w:t>
      </w:r>
      <w:r w:rsidRPr="003E6207">
        <w:rPr>
          <w:rFonts w:ascii="Times New Roman" w:hAnsi="Times New Roman" w:cs="Times New Roman"/>
          <w:sz w:val="24"/>
          <w:szCs w:val="28"/>
        </w:rPr>
        <w:t>Центра непрерывного повышения педагогического мастерства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00284" w:rsidRDefault="00900284" w:rsidP="009002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E6207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E6207">
        <w:rPr>
          <w:rFonts w:ascii="Times New Roman" w:hAnsi="Times New Roman" w:cs="Times New Roman"/>
          <w:sz w:val="24"/>
          <w:szCs w:val="27"/>
        </w:rPr>
        <w:t xml:space="preserve"> целях исполнения единого комплексного плана мероприятий по организационно-методической поддержке центров «Точка роста», </w:t>
      </w:r>
      <w:r w:rsidRPr="003E6207">
        <w:rPr>
          <w:rFonts w:ascii="Times New Roman" w:hAnsi="Times New Roman" w:cs="Times New Roman"/>
          <w:bCs/>
          <w:color w:val="000000"/>
          <w:sz w:val="24"/>
          <w:szCs w:val="28"/>
        </w:rPr>
        <w:t>создаваемых и функционирующих в Оренбургской области, запланирован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ы и проведены </w:t>
      </w:r>
      <w:r w:rsidRPr="003E6207">
        <w:rPr>
          <w:rFonts w:ascii="Times New Roman" w:hAnsi="Times New Roman" w:cs="Times New Roman"/>
          <w:bCs/>
          <w:color w:val="000000"/>
          <w:sz w:val="24"/>
          <w:szCs w:val="28"/>
        </w:rPr>
        <w:t>предметных онлайн недел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 по предметам ЕН цикла, так рамках мероприятий были проведены онлайн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8"/>
        </w:rPr>
        <w:t>уроки :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3E620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3E620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pH</w:t>
      </w:r>
      <w:proofErr w:type="spellEnd"/>
      <w:r w:rsidRPr="003E620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баланс растворов», «Клеточное строение растений», «Сила тока»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:rsidR="00C30FEB" w:rsidRDefault="00C30FEB" w:rsidP="009002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bookmarkStart w:id="0" w:name="_GoBack"/>
      <w:bookmarkEnd w:id="0"/>
    </w:p>
    <w:p w:rsidR="00900284" w:rsidRDefault="00C30FEB" w:rsidP="00C30F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4638">
        <w:rPr>
          <w:rFonts w:ascii="Times New Roman" w:hAnsi="Times New Roman" w:cs="Times New Roman"/>
          <w:sz w:val="24"/>
          <w:szCs w:val="24"/>
        </w:rPr>
        <w:t>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8D8" w:rsidRPr="00F508D8" w:rsidRDefault="00F508D8" w:rsidP="00F508D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течении года в 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Первая СОШ» были организованы тематические недели по формированию функциональной грамотности. </w:t>
      </w:r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t>Центр «Точка роста», при планировании тематической недели, тоже не остался в стороне. Учитель физики Щербакова Е.В. провела открытый урок в 7 классе «Сила Архимеда», и открытое мероприятие в 8 классе «</w:t>
      </w:r>
      <w:proofErr w:type="spellStart"/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t>Легостроение</w:t>
      </w:r>
      <w:proofErr w:type="spellEnd"/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t>». Учитель биологии Толоконникова И.Л. провела открытые урок в 5 классе «Клеточное строение растений», и мероприятие в 1-2 классе «Сколько лет дереву». Хотелось бы отметить, что благодаря новому оборудованию уроки естественнонаучного цикла стали более плодотворные, интересные. Учащиеся школы уже научились работать с оборудованием, начали проявлять интерес к предметам, много знаний применять в жизни.</w:t>
      </w:r>
    </w:p>
    <w:p w:rsidR="00F508D8" w:rsidRPr="00F508D8" w:rsidRDefault="00F508D8" w:rsidP="00F508D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Одним из примеров плодотворной работы проявилось у учеников 6 класса: инициативная группа помогла провести мероприятие «Сколько лет дереву» подобрали материал к уроку, помогали работать младшим школьникам по спилу дерева, определять возраст растения, сторону света по кольцам. Миронова Анастасия, ученица 9 класса, провела мероприятие в 4 классе «</w:t>
      </w:r>
      <w:proofErr w:type="spellStart"/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t>Экотренд</w:t>
      </w:r>
      <w:proofErr w:type="spellEnd"/>
      <w:r w:rsidRPr="00F508D8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  <w:r w:rsidR="00900284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5814CA" w:rsidRDefault="00F508D8" w:rsidP="00900284">
      <w:pPr>
        <w:jc w:val="both"/>
        <w:rPr>
          <w:rFonts w:ascii="Times New Roman" w:hAnsi="Times New Roman" w:cs="Times New Roman"/>
          <w:sz w:val="24"/>
          <w:szCs w:val="24"/>
        </w:rPr>
      </w:pPr>
      <w:r w:rsidRPr="005814CA">
        <w:rPr>
          <w:rFonts w:ascii="Times New Roman" w:hAnsi="Times New Roman" w:cs="Times New Roman"/>
          <w:sz w:val="24"/>
          <w:szCs w:val="24"/>
        </w:rPr>
        <w:t>В течении учебного года реализовались исследовательские проекты</w:t>
      </w:r>
      <w:r w:rsidR="00900284">
        <w:rPr>
          <w:rFonts w:ascii="Times New Roman" w:hAnsi="Times New Roman" w:cs="Times New Roman"/>
          <w:sz w:val="24"/>
          <w:szCs w:val="24"/>
        </w:rPr>
        <w:t xml:space="preserve"> в 5-7 классах</w:t>
      </w:r>
      <w:r w:rsidR="005814CA" w:rsidRPr="005814CA">
        <w:rPr>
          <w:rFonts w:ascii="Times New Roman" w:hAnsi="Times New Roman" w:cs="Times New Roman"/>
          <w:sz w:val="24"/>
          <w:szCs w:val="24"/>
        </w:rPr>
        <w:t>:</w:t>
      </w:r>
      <w:r w:rsidRPr="005814CA">
        <w:rPr>
          <w:rFonts w:ascii="Times New Roman" w:hAnsi="Times New Roman" w:cs="Times New Roman"/>
          <w:sz w:val="24"/>
          <w:szCs w:val="24"/>
        </w:rPr>
        <w:t xml:space="preserve"> «Изучение вод села Елшанка Первая»</w:t>
      </w:r>
      <w:r w:rsidR="005814CA" w:rsidRPr="005814CA">
        <w:rPr>
          <w:rFonts w:ascii="Times New Roman" w:hAnsi="Times New Roman" w:cs="Times New Roman"/>
          <w:sz w:val="24"/>
          <w:szCs w:val="24"/>
        </w:rPr>
        <w:t>, «Выращивание плесневелого гриба на кусочке хлеба», «Изучение условий проращивания семени»</w:t>
      </w:r>
      <w:r w:rsidR="005814CA">
        <w:rPr>
          <w:rFonts w:ascii="Times New Roman" w:hAnsi="Times New Roman" w:cs="Times New Roman"/>
          <w:sz w:val="24"/>
          <w:szCs w:val="24"/>
        </w:rPr>
        <w:t>.</w:t>
      </w:r>
    </w:p>
    <w:p w:rsidR="00964638" w:rsidRPr="00964638" w:rsidRDefault="00964638" w:rsidP="003E62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638">
        <w:rPr>
          <w:rFonts w:ascii="Times New Roman" w:hAnsi="Times New Roman" w:cs="Times New Roman"/>
          <w:sz w:val="24"/>
          <w:szCs w:val="24"/>
        </w:rPr>
        <w:t>За небольшой период работы Центра образования «Точка роста» можно с уверенностью сказать, что жизнь обучающихся существенно изменилась. У них появилась возможность постигать азы наук и осваивать новые технологии, используя современное оборудование.</w:t>
      </w:r>
    </w:p>
    <w:p w:rsidR="003E6207" w:rsidRDefault="003E6207" w:rsidP="0090028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00284">
        <w:rPr>
          <w:rFonts w:ascii="Times New Roman" w:hAnsi="Times New Roman" w:cs="Times New Roman"/>
          <w:sz w:val="24"/>
          <w:szCs w:val="24"/>
        </w:rPr>
        <w:t>Индикативные показатели результативности работы Центра "Точка роста" за 202</w:t>
      </w:r>
      <w:r w:rsidR="00900284" w:rsidRPr="00900284">
        <w:rPr>
          <w:rFonts w:ascii="Times New Roman" w:hAnsi="Times New Roman" w:cs="Times New Roman"/>
          <w:sz w:val="24"/>
          <w:szCs w:val="24"/>
        </w:rPr>
        <w:t>2- 2023 учебный</w:t>
      </w:r>
      <w:r w:rsidRPr="00900284">
        <w:rPr>
          <w:rFonts w:ascii="Times New Roman" w:hAnsi="Times New Roman" w:cs="Times New Roman"/>
          <w:sz w:val="24"/>
          <w:szCs w:val="24"/>
        </w:rPr>
        <w:t xml:space="preserve"> год</w:t>
      </w:r>
      <w:r w:rsidR="00900284">
        <w:rPr>
          <w:rFonts w:ascii="Times New Roman" w:hAnsi="Times New Roman" w:cs="Times New Roman"/>
          <w:sz w:val="24"/>
          <w:szCs w:val="24"/>
        </w:rPr>
        <w:t xml:space="preserve"> показывает: </w:t>
      </w:r>
    </w:p>
    <w:p w:rsidR="00900284" w:rsidRDefault="00900284" w:rsidP="00900284">
      <w:pPr>
        <w:rPr>
          <w:rFonts w:ascii="Times New Roman" w:hAnsi="Times New Roman" w:cs="Times New Roman"/>
          <w:sz w:val="24"/>
          <w:szCs w:val="24"/>
        </w:rPr>
      </w:pPr>
      <w:r w:rsidRPr="00900284">
        <w:rPr>
          <w:rFonts w:ascii="Times New Roman" w:hAnsi="Times New Roman" w:cs="Times New Roman"/>
          <w:sz w:val="24"/>
          <w:szCs w:val="24"/>
        </w:rPr>
        <w:t>1) 100% охват контингента обучающихся 5-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0284">
        <w:rPr>
          <w:rFonts w:ascii="Times New Roman" w:hAnsi="Times New Roman" w:cs="Times New Roman"/>
          <w:sz w:val="24"/>
          <w:szCs w:val="24"/>
        </w:rPr>
        <w:t xml:space="preserve"> классов образовательной организации, осваивающих основную общеобразовательную программу по учебным предметам «Физика», «Химия», «Биология» на обновленном учебном оборудовании с применением новых методик обучения и воспитания; </w:t>
      </w:r>
    </w:p>
    <w:p w:rsidR="00900284" w:rsidRDefault="00900284" w:rsidP="00900284">
      <w:pPr>
        <w:rPr>
          <w:rFonts w:ascii="Times New Roman" w:hAnsi="Times New Roman" w:cs="Times New Roman"/>
          <w:sz w:val="24"/>
          <w:szCs w:val="24"/>
        </w:rPr>
      </w:pPr>
      <w:r w:rsidRPr="00900284">
        <w:rPr>
          <w:rFonts w:ascii="Times New Roman" w:hAnsi="Times New Roman" w:cs="Times New Roman"/>
          <w:sz w:val="24"/>
          <w:szCs w:val="24"/>
        </w:rPr>
        <w:t>2) не менее 85% охват контингента обучающихся 5-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0284">
        <w:rPr>
          <w:rFonts w:ascii="Times New Roman" w:hAnsi="Times New Roman" w:cs="Times New Roman"/>
          <w:sz w:val="24"/>
          <w:szCs w:val="24"/>
        </w:rPr>
        <w:t xml:space="preserve"> классов – дополнительными общеобразовательными программами и внеурочной деятельностью на базе центра «Точка роста».</w:t>
      </w:r>
    </w:p>
    <w:p w:rsidR="00900284" w:rsidRPr="00900284" w:rsidRDefault="00900284" w:rsidP="0090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менее 60% охват контингента обучающихся 1-4 класс –внеурочной деятельностью на базе центра «Точка роста».</w:t>
      </w:r>
    </w:p>
    <w:p w:rsidR="00A32F44" w:rsidRDefault="00A32F44" w:rsidP="00D07B5B"/>
    <w:sectPr w:rsidR="00A32F44" w:rsidSect="00D07B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30"/>
    <w:rsid w:val="003E6207"/>
    <w:rsid w:val="005814CA"/>
    <w:rsid w:val="005A3930"/>
    <w:rsid w:val="00900284"/>
    <w:rsid w:val="00964638"/>
    <w:rsid w:val="00A32F44"/>
    <w:rsid w:val="00C30FEB"/>
    <w:rsid w:val="00D07B5B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E9EA"/>
  <w15:chartTrackingRefBased/>
  <w15:docId w15:val="{5CAEC9F3-D9D1-401C-B8D4-729A293E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07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2023-06-08T19:26:00Z</dcterms:created>
  <dcterms:modified xsi:type="dcterms:W3CDTF">2023-06-08T20:34:00Z</dcterms:modified>
</cp:coreProperties>
</file>