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8"/>
        <w:gridCol w:w="156"/>
      </w:tblGrid>
      <w:tr w:rsidR="009741B9" w:rsidTr="00DF06AA">
        <w:trPr>
          <w:gridAfter w:val="1"/>
          <w:wAfter w:w="156" w:type="dxa"/>
          <w:cantSplit/>
          <w:trHeight w:val="1047"/>
        </w:trPr>
        <w:tc>
          <w:tcPr>
            <w:tcW w:w="4679" w:type="dxa"/>
            <w:gridSpan w:val="12"/>
          </w:tcPr>
          <w:p w:rsidR="009741B9" w:rsidRDefault="009741B9" w:rsidP="004536E3">
            <w:pPr>
              <w:rPr>
                <w:rFonts w:eastAsia="Times New Roman" w:cs="Times New Roman"/>
                <w:szCs w:val="26"/>
              </w:rPr>
            </w:pPr>
            <w:bookmarkStart w:id="0" w:name="_GoBack"/>
            <w:bookmarkEnd w:id="0"/>
          </w:p>
        </w:tc>
        <w:tc>
          <w:tcPr>
            <w:tcW w:w="5145" w:type="dxa"/>
            <w:gridSpan w:val="14"/>
          </w:tcPr>
          <w:p w:rsidR="009741B9" w:rsidRDefault="009741B9" w:rsidP="004536E3">
            <w:pPr>
              <w:spacing w:line="240" w:lineRule="atLeast"/>
              <w:jc w:val="right"/>
              <w:rPr>
                <w:rFonts w:eastAsia="Times New Roman" w:cs="Times New Roman"/>
                <w:szCs w:val="26"/>
              </w:rPr>
            </w:pPr>
            <w:r>
              <w:rPr>
                <w:rFonts w:eastAsia="Times New Roman" w:cs="Times New Roman"/>
                <w:szCs w:val="26"/>
              </w:rPr>
              <w:t xml:space="preserve">Руководителю образовательной организации или </w:t>
            </w:r>
          </w:p>
          <w:p w:rsidR="009741B9" w:rsidRDefault="009741B9" w:rsidP="004536E3">
            <w:pPr>
              <w:spacing w:line="240" w:lineRule="atLeast"/>
              <w:jc w:val="right"/>
              <w:rPr>
                <w:rFonts w:eastAsia="Times New Roman" w:cs="Times New Roman"/>
                <w:szCs w:val="26"/>
              </w:rPr>
            </w:pPr>
            <w:r>
              <w:rPr>
                <w:rFonts w:eastAsia="Times New Roman" w:cs="Times New Roman"/>
                <w:szCs w:val="26"/>
              </w:rPr>
              <w:t xml:space="preserve">председателю ГЭК </w:t>
            </w:r>
          </w:p>
          <w:p w:rsidR="009741B9" w:rsidRDefault="009741B9" w:rsidP="004536E3">
            <w:pPr>
              <w:spacing w:line="240" w:lineRule="atLeast"/>
              <w:jc w:val="right"/>
              <w:rPr>
                <w:rFonts w:eastAsia="Times New Roman" w:cs="Times New Roman"/>
                <w:szCs w:val="26"/>
              </w:rPr>
            </w:pPr>
            <w:r>
              <w:rPr>
                <w:rFonts w:eastAsia="Times New Roman" w:cs="Times New Roman"/>
                <w:szCs w:val="26"/>
              </w:rPr>
              <w:t>____________________</w:t>
            </w:r>
          </w:p>
          <w:p w:rsidR="009741B9" w:rsidRDefault="009741B9" w:rsidP="004536E3">
            <w:pPr>
              <w:spacing w:line="240" w:lineRule="atLeast"/>
              <w:rPr>
                <w:rFonts w:eastAsia="Times New Roman" w:cs="Times New Roman"/>
                <w:szCs w:val="26"/>
              </w:rPr>
            </w:pPr>
          </w:p>
        </w:tc>
      </w:tr>
      <w:tr w:rsidR="009741B9" w:rsidTr="004536E3">
        <w:trPr>
          <w:gridAfter w:val="13"/>
          <w:wAfter w:w="4642" w:type="dxa"/>
          <w:trHeight w:hRule="exact" w:val="415"/>
        </w:trPr>
        <w:tc>
          <w:tcPr>
            <w:tcW w:w="5338" w:type="dxa"/>
            <w:gridSpan w:val="14"/>
          </w:tcPr>
          <w:p w:rsidR="009741B9" w:rsidRDefault="009741B9" w:rsidP="004536E3">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9741B9" w:rsidTr="00DF06AA">
        <w:trPr>
          <w:trHeight w:hRule="exact" w:val="355"/>
        </w:trPr>
        <w:tc>
          <w:tcPr>
            <w:tcW w:w="542" w:type="dxa"/>
            <w:tcBorders>
              <w:right w:val="single" w:sz="4" w:space="0" w:color="auto"/>
            </w:tcBorders>
          </w:tcPr>
          <w:p w:rsidR="009741B9" w:rsidRDefault="009741B9" w:rsidP="004536E3">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jc w:val="both"/>
              <w:rPr>
                <w:rFonts w:eastAsia="Times New Roman" w:cs="Times New Roman"/>
                <w:sz w:val="24"/>
                <w:szCs w:val="24"/>
              </w:rPr>
            </w:pPr>
          </w:p>
        </w:tc>
      </w:tr>
    </w:tbl>
    <w:p w:rsidR="009741B9" w:rsidRDefault="009741B9" w:rsidP="009741B9">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5"/>
        <w:gridCol w:w="375"/>
        <w:gridCol w:w="377"/>
        <w:gridCol w:w="377"/>
        <w:gridCol w:w="378"/>
        <w:gridCol w:w="378"/>
        <w:gridCol w:w="380"/>
        <w:gridCol w:w="379"/>
        <w:gridCol w:w="379"/>
        <w:gridCol w:w="379"/>
        <w:gridCol w:w="379"/>
        <w:gridCol w:w="379"/>
        <w:gridCol w:w="379"/>
        <w:gridCol w:w="379"/>
        <w:gridCol w:w="379"/>
        <w:gridCol w:w="379"/>
        <w:gridCol w:w="379"/>
        <w:gridCol w:w="379"/>
        <w:gridCol w:w="379"/>
        <w:gridCol w:w="379"/>
        <w:gridCol w:w="379"/>
        <w:gridCol w:w="379"/>
      </w:tblGrid>
      <w:tr w:rsidR="009741B9" w:rsidTr="004536E3">
        <w:trPr>
          <w:trHeight w:hRule="exact" w:val="340"/>
        </w:trPr>
        <w:tc>
          <w:tcPr>
            <w:tcW w:w="275" w:type="pct"/>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r>
    </w:tbl>
    <w:p w:rsidR="009741B9" w:rsidRDefault="009741B9" w:rsidP="009741B9">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5"/>
        <w:gridCol w:w="375"/>
        <w:gridCol w:w="377"/>
        <w:gridCol w:w="377"/>
        <w:gridCol w:w="378"/>
        <w:gridCol w:w="378"/>
        <w:gridCol w:w="380"/>
        <w:gridCol w:w="379"/>
        <w:gridCol w:w="379"/>
        <w:gridCol w:w="379"/>
        <w:gridCol w:w="379"/>
        <w:gridCol w:w="379"/>
        <w:gridCol w:w="379"/>
        <w:gridCol w:w="379"/>
        <w:gridCol w:w="379"/>
        <w:gridCol w:w="379"/>
        <w:gridCol w:w="379"/>
        <w:gridCol w:w="379"/>
        <w:gridCol w:w="379"/>
        <w:gridCol w:w="379"/>
        <w:gridCol w:w="379"/>
        <w:gridCol w:w="379"/>
      </w:tblGrid>
      <w:tr w:rsidR="009741B9" w:rsidTr="004536E3">
        <w:trPr>
          <w:trHeight w:hRule="exact" w:val="340"/>
        </w:trPr>
        <w:tc>
          <w:tcPr>
            <w:tcW w:w="275" w:type="pct"/>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3"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4"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5"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c>
          <w:tcPr>
            <w:tcW w:w="206" w:type="pct"/>
          </w:tcPr>
          <w:p w:rsidR="009741B9" w:rsidRDefault="009741B9" w:rsidP="004536E3">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9741B9" w:rsidTr="004536E3">
        <w:trPr>
          <w:trHeight w:hRule="exact" w:val="340"/>
        </w:trPr>
        <w:tc>
          <w:tcPr>
            <w:tcW w:w="1834" w:type="pct"/>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9741B9" w:rsidRDefault="009741B9" w:rsidP="004536E3">
            <w:pPr>
              <w:ind w:firstLine="0"/>
              <w:contextualSpacing/>
              <w:jc w:val="both"/>
              <w:rPr>
                <w:rFonts w:eastAsia="Times New Roman" w:cs="Times New Roman"/>
                <w:sz w:val="24"/>
                <w:szCs w:val="24"/>
              </w:rPr>
            </w:pPr>
          </w:p>
        </w:tc>
        <w:tc>
          <w:tcPr>
            <w:tcW w:w="335" w:type="pct"/>
          </w:tcPr>
          <w:p w:rsidR="009741B9" w:rsidRDefault="009741B9" w:rsidP="004536E3">
            <w:pPr>
              <w:ind w:firstLine="0"/>
              <w:contextualSpacing/>
              <w:jc w:val="both"/>
              <w:rPr>
                <w:rFonts w:eastAsia="Times New Roman" w:cs="Times New Roman"/>
                <w:sz w:val="24"/>
                <w:szCs w:val="24"/>
              </w:rPr>
            </w:pPr>
          </w:p>
        </w:tc>
        <w:tc>
          <w:tcPr>
            <w:tcW w:w="335"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9741B9" w:rsidRDefault="009741B9" w:rsidP="004536E3">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9741B9" w:rsidRDefault="009741B9" w:rsidP="009741B9">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9741B9" w:rsidRDefault="009741B9" w:rsidP="009741B9">
      <w:pPr>
        <w:ind w:firstLine="0"/>
        <w:contextualSpacing/>
        <w:jc w:val="both"/>
        <w:rPr>
          <w:rFonts w:eastAsia="Times New Roman" w:cs="Times New Roman"/>
          <w:b/>
          <w:sz w:val="24"/>
          <w:szCs w:val="24"/>
        </w:rPr>
      </w:pPr>
    </w:p>
    <w:p w:rsidR="009741B9" w:rsidRDefault="009741B9" w:rsidP="009741B9">
      <w:pPr>
        <w:ind w:firstLine="0"/>
        <w:contextualSpacing/>
        <w:rPr>
          <w:rFonts w:eastAsia="Times New Roman" w:cs="Times New Roman"/>
          <w:b/>
          <w:sz w:val="24"/>
          <w:szCs w:val="24"/>
        </w:rPr>
      </w:pPr>
    </w:p>
    <w:p w:rsidR="009741B9" w:rsidRDefault="009741B9" w:rsidP="009741B9">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p w:rsidR="00DF06AA" w:rsidRDefault="00DF06AA" w:rsidP="009741B9">
      <w:pPr>
        <w:ind w:firstLine="0"/>
        <w:contextualSpacing/>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741B9" w:rsidTr="004536E3">
        <w:trPr>
          <w:trHeight w:hRule="exact" w:val="340"/>
        </w:trPr>
        <w:tc>
          <w:tcPr>
            <w:tcW w:w="1134" w:type="dxa"/>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9741B9" w:rsidRDefault="009741B9" w:rsidP="004536E3">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c>
          <w:tcPr>
            <w:tcW w:w="397" w:type="dxa"/>
          </w:tcPr>
          <w:p w:rsidR="009741B9" w:rsidRDefault="009741B9" w:rsidP="004536E3">
            <w:pPr>
              <w:ind w:firstLine="0"/>
              <w:contextualSpacing/>
              <w:jc w:val="both"/>
              <w:rPr>
                <w:rFonts w:eastAsia="Times New Roman" w:cs="Times New Roman"/>
                <w:sz w:val="24"/>
                <w:szCs w:val="24"/>
              </w:rPr>
            </w:pPr>
          </w:p>
        </w:tc>
      </w:tr>
    </w:tbl>
    <w:p w:rsidR="009741B9" w:rsidRDefault="009741B9" w:rsidP="009741B9">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741B9" w:rsidTr="004536E3">
        <w:trPr>
          <w:trHeight w:hRule="exact" w:val="340"/>
        </w:trPr>
        <w:tc>
          <w:tcPr>
            <w:tcW w:w="1134" w:type="dxa"/>
            <w:tcBorders>
              <w:top w:val="none" w:sz="4" w:space="0" w:color="000000"/>
              <w:left w:val="none" w:sz="4" w:space="0" w:color="000000"/>
              <w:bottom w:val="none" w:sz="4" w:space="0" w:color="000000"/>
            </w:tcBorders>
          </w:tcPr>
          <w:p w:rsidR="009741B9" w:rsidRDefault="009741B9" w:rsidP="004536E3">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9741B9" w:rsidRDefault="009741B9" w:rsidP="004536E3">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9741B9" w:rsidRDefault="009741B9" w:rsidP="004536E3">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Женский,</w:t>
            </w:r>
          </w:p>
          <w:p w:rsidR="009741B9" w:rsidRDefault="009741B9" w:rsidP="004536E3">
            <w:pPr>
              <w:ind w:firstLine="0"/>
              <w:contextualSpacing/>
              <w:rPr>
                <w:rFonts w:eastAsia="Times New Roman" w:cs="Times New Roman"/>
                <w:sz w:val="24"/>
                <w:szCs w:val="24"/>
              </w:rPr>
            </w:pPr>
          </w:p>
          <w:p w:rsidR="009741B9" w:rsidRDefault="009741B9" w:rsidP="004536E3">
            <w:pPr>
              <w:ind w:firstLine="0"/>
              <w:contextualSpacing/>
              <w:rPr>
                <w:rFonts w:eastAsia="Times New Roman" w:cs="Times New Roman"/>
                <w:sz w:val="24"/>
                <w:szCs w:val="24"/>
              </w:rPr>
            </w:pPr>
          </w:p>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Нам</w:t>
            </w:r>
          </w:p>
        </w:tc>
      </w:tr>
    </w:tbl>
    <w:p w:rsidR="009741B9" w:rsidRDefault="009741B9" w:rsidP="009741B9">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9741B9" w:rsidTr="004536E3">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302"/>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r w:rsidR="009741B9" w:rsidTr="004536E3">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9741B9" w:rsidRDefault="009741B9" w:rsidP="004536E3">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9741B9" w:rsidRDefault="009741B9" w:rsidP="004536E3">
            <w:pPr>
              <w:ind w:firstLine="0"/>
              <w:contextualSpacing/>
              <w:rPr>
                <w:rFonts w:eastAsia="Times New Roman" w:cs="Times New Roman"/>
                <w:spacing w:val="-3"/>
                <w:sz w:val="24"/>
                <w:szCs w:val="24"/>
              </w:rPr>
            </w:pPr>
          </w:p>
        </w:tc>
      </w:tr>
    </w:tbl>
    <w:p w:rsidR="009741B9" w:rsidRDefault="009741B9" w:rsidP="009741B9">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0652B36" wp14:editId="6437739B">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20652B36"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9741B9" w:rsidRDefault="009741B9" w:rsidP="009741B9"/>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3E5AFBF7" wp14:editId="438119D5">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5078C1E"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r w:rsidR="00DF06AA">
        <w:rPr>
          <w:rFonts w:eastAsia="Times New Roman" w:cs="Times New Roman"/>
          <w:sz w:val="24"/>
          <w:szCs w:val="24"/>
          <w:lang w:eastAsia="ru-RU"/>
        </w:rPr>
        <w:t xml:space="preserve"> Копией рекомендаций психолого-медико-педагогической комиссии</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AC8D7D2" wp14:editId="160C6C28">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AC8D7D2"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9741B9" w:rsidRDefault="009741B9" w:rsidP="009741B9"/>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759DFE57" wp14:editId="49333835">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35FD8E3"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r w:rsidR="00DF06AA">
        <w:rPr>
          <w:rFonts w:eastAsia="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lang w:eastAsia="ru-RU"/>
        </w:rPr>
      </w:pPr>
    </w:p>
    <w:p w:rsidR="009741B9" w:rsidRDefault="009741B9" w:rsidP="009741B9">
      <w:pPr>
        <w:pBdr>
          <w:bottom w:val="single" w:sz="12" w:space="1" w:color="auto"/>
        </w:pBdr>
        <w:spacing w:before="240" w:after="120"/>
        <w:ind w:firstLine="0"/>
        <w:contextualSpacing/>
        <w:jc w:val="both"/>
        <w:rPr>
          <w:rFonts w:eastAsia="Times New Roman" w:cs="Times New Roman"/>
          <w:sz w:val="24"/>
          <w:szCs w:val="24"/>
        </w:rPr>
      </w:pPr>
    </w:p>
    <w:p w:rsidR="009741B9" w:rsidRDefault="009741B9" w:rsidP="009741B9">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D00129C" wp14:editId="16D6BDD8">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D00129C"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9741B9" w:rsidRDefault="009741B9" w:rsidP="009741B9"/>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DF06AA" w:rsidRDefault="009741B9" w:rsidP="00DF06AA">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473DD2C6" wp14:editId="29CBBE76">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61CD65A"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r w:rsidR="00DF06AA">
        <w:rPr>
          <w:rFonts w:eastAsia="Times New Roman" w:cs="Times New Roman"/>
          <w:sz w:val="24"/>
          <w:szCs w:val="24"/>
        </w:rPr>
        <w:t xml:space="preserve"> Специализированная аудитория </w:t>
      </w:r>
    </w:p>
    <w:p w:rsidR="009741B9" w:rsidRDefault="00DF06AA" w:rsidP="009741B9">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856881E" wp14:editId="7AB092CE">
                <wp:simplePos x="0" y="0"/>
                <wp:positionH relativeFrom="column">
                  <wp:posOffset>24130</wp:posOffset>
                </wp:positionH>
                <wp:positionV relativeFrom="paragraph">
                  <wp:posOffset>111496</wp:posOffset>
                </wp:positionV>
                <wp:extent cx="223520" cy="223520"/>
                <wp:effectExtent l="0" t="0" r="24130" b="2413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856881E" id="Text Box 62" o:spid="_x0000_s1029" type="#_x0000_t202" style="position:absolute;margin-left:1.9pt;margin-top:8.8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" filled="f">
                <v:textbox>
                  <w:txbxContent>
                    <w:p w:rsidR="009741B9" w:rsidRDefault="009741B9" w:rsidP="009741B9"/>
                  </w:txbxContent>
                </v:textbox>
              </v:shape>
            </w:pict>
          </mc:Fallback>
        </mc:AlternateContent>
      </w:r>
    </w:p>
    <w:p w:rsidR="00DF06AA" w:rsidRDefault="009741B9" w:rsidP="00DF06AA">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62FCD39B" wp14:editId="184EDB5F">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F5F343E"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r w:rsidR="00DF06AA">
        <w:rPr>
          <w:rFonts w:eastAsia="Times New Roman" w:cs="Times New Roman"/>
          <w:sz w:val="24"/>
          <w:szCs w:val="24"/>
        </w:rPr>
        <w:t xml:space="preserve"> Увеличение продолжительности выполнения экзаменационной работы ЕГЭ на 1,5 часа</w:t>
      </w:r>
    </w:p>
    <w:p w:rsidR="009741B9" w:rsidRDefault="009741B9" w:rsidP="009741B9">
      <w:pPr>
        <w:spacing w:before="240" w:after="120"/>
        <w:ind w:firstLine="0"/>
        <w:contextualSpacing/>
        <w:jc w:val="both"/>
        <w:rPr>
          <w:rFonts w:eastAsia="Times New Roman" w:cs="Times New Roman"/>
          <w:sz w:val="24"/>
          <w:szCs w:val="24"/>
        </w:rPr>
      </w:pPr>
    </w:p>
    <w:p w:rsidR="009741B9" w:rsidRDefault="00DF06AA" w:rsidP="009741B9">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4427ADE" wp14:editId="257068B2">
                <wp:simplePos x="0" y="0"/>
                <wp:positionH relativeFrom="column">
                  <wp:posOffset>-15719</wp:posOffset>
                </wp:positionH>
                <wp:positionV relativeFrom="paragraph">
                  <wp:posOffset>140335</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4427ADE" id="Text Box 63" o:spid="_x0000_s1030" type="#_x0000_t202" style="position:absolute;left:0;text-align:left;margin-left:-1.25pt;margin-top:11.05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" filled="f">
                <v:textbox>
                  <w:txbxContent>
                    <w:p w:rsidR="009741B9" w:rsidRDefault="009741B9" w:rsidP="009741B9"/>
                  </w:txbxContent>
                </v:textbox>
              </v:shape>
            </w:pict>
          </mc:Fallback>
        </mc:AlternateContent>
      </w:r>
    </w:p>
    <w:p w:rsidR="00DF06AA" w:rsidRDefault="009741B9" w:rsidP="00DF06AA">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46D4A88" wp14:editId="4FD12364">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7156412"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r w:rsidR="00DF06AA">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9741B9" w:rsidRDefault="009741B9" w:rsidP="009741B9">
      <w:pPr>
        <w:spacing w:before="240" w:after="120"/>
        <w:ind w:firstLine="0"/>
        <w:contextualSpacing/>
        <w:jc w:val="both"/>
        <w:rPr>
          <w:rFonts w:eastAsia="Times New Roman" w:cs="Times New Roman"/>
          <w:sz w:val="24"/>
          <w:szCs w:val="24"/>
        </w:rPr>
      </w:pP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54780F5" wp14:editId="432AF160">
                <wp:simplePos x="0" y="0"/>
                <wp:positionH relativeFrom="column">
                  <wp:posOffset>-3127</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41B9" w:rsidRDefault="009741B9" w:rsidP="00974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54780F5" id="Text Box 64" o:spid="_x0000_s1031" type="#_x0000_t202" style="position:absolute;left:0;text-align:left;margin-left:-.2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" filled="f">
                <v:textbox>
                  <w:txbxContent>
                    <w:p w:rsidR="009741B9" w:rsidRDefault="009741B9" w:rsidP="009741B9"/>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617AB675" wp14:editId="3BB68464">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4C4569E"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6401BAA8" wp14:editId="3162A011">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E1FDC6A"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w:t>
      </w: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w:t>
      </w:r>
    </w:p>
    <w:p w:rsidR="00DF06AA" w:rsidRDefault="00DF06AA"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w:t>
      </w:r>
    </w:p>
    <w:p w:rsidR="009741B9" w:rsidRDefault="009741B9" w:rsidP="009741B9">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2FA36845" wp14:editId="2AE3EC78">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F56E7DB"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9741B9" w:rsidRDefault="009741B9" w:rsidP="009741B9">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DF06AA" w:rsidRDefault="00DF06AA" w:rsidP="009741B9">
      <w:pPr>
        <w:spacing w:before="240" w:after="120"/>
        <w:ind w:firstLine="0"/>
        <w:contextualSpacing/>
        <w:rPr>
          <w:rFonts w:eastAsia="Times New Roman" w:cs="Times New Roman"/>
          <w:sz w:val="24"/>
          <w:szCs w:val="24"/>
        </w:rPr>
      </w:pPr>
    </w:p>
    <w:p w:rsidR="009741B9" w:rsidRDefault="009741B9" w:rsidP="009741B9">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DF06AA" w:rsidRDefault="00DF06AA" w:rsidP="009741B9">
      <w:pPr>
        <w:spacing w:before="240" w:after="120"/>
        <w:ind w:firstLine="0"/>
        <w:contextualSpacing/>
        <w:rPr>
          <w:rFonts w:eastAsia="Times New Roman" w:cs="Times New Roman"/>
          <w:sz w:val="24"/>
          <w:szCs w:val="24"/>
          <w:lang w:val="en-US"/>
        </w:rPr>
      </w:pPr>
    </w:p>
    <w:p w:rsidR="009741B9" w:rsidRDefault="009741B9" w:rsidP="009741B9">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о правилах проведения ЕГЭ в 2020 году ознакомлен (ознакомлена)</w:t>
      </w:r>
    </w:p>
    <w:p w:rsidR="00DF06AA" w:rsidRDefault="00DF06AA" w:rsidP="009741B9">
      <w:pPr>
        <w:ind w:firstLine="0"/>
        <w:contextualSpacing/>
        <w:jc w:val="both"/>
        <w:rPr>
          <w:rFonts w:eastAsia="Times New Roman" w:cs="Times New Roman"/>
          <w:sz w:val="24"/>
          <w:szCs w:val="24"/>
        </w:rPr>
      </w:pPr>
    </w:p>
    <w:p w:rsidR="009741B9" w:rsidRDefault="009741B9" w:rsidP="009741B9">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DF06AA" w:rsidRDefault="00DF06AA" w:rsidP="009741B9">
      <w:pPr>
        <w:ind w:firstLine="0"/>
        <w:contextualSpacing/>
        <w:jc w:val="both"/>
        <w:rPr>
          <w:rFonts w:eastAsia="Times New Roman" w:cs="Times New Roman"/>
          <w:sz w:val="24"/>
          <w:szCs w:val="24"/>
        </w:rPr>
      </w:pPr>
    </w:p>
    <w:p w:rsidR="009741B9" w:rsidRDefault="009741B9" w:rsidP="009741B9">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9741B9" w:rsidRDefault="009741B9" w:rsidP="009741B9">
      <w:pPr>
        <w:ind w:firstLine="0"/>
        <w:contextualSpacing/>
        <w:rPr>
          <w:rFonts w:eastAsia="Times New Roman" w:cs="Times New Roman"/>
          <w:sz w:val="24"/>
          <w:szCs w:val="24"/>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397"/>
        <w:gridCol w:w="397"/>
        <w:gridCol w:w="397"/>
        <w:gridCol w:w="397"/>
        <w:gridCol w:w="397"/>
        <w:gridCol w:w="397"/>
        <w:gridCol w:w="397"/>
        <w:gridCol w:w="397"/>
        <w:gridCol w:w="397"/>
        <w:gridCol w:w="397"/>
        <w:gridCol w:w="397"/>
      </w:tblGrid>
      <w:tr w:rsidR="00DE43DC" w:rsidTr="00DE43DC">
        <w:trPr>
          <w:trHeight w:hRule="exact" w:val="340"/>
        </w:trPr>
        <w:tc>
          <w:tcPr>
            <w:tcW w:w="2839" w:type="dxa"/>
            <w:tcBorders>
              <w:top w:val="nil"/>
              <w:left w:val="nil"/>
              <w:bottom w:val="nil"/>
              <w:right w:val="single" w:sz="4" w:space="0" w:color="auto"/>
            </w:tcBorders>
          </w:tcPr>
          <w:p w:rsidR="00DE43DC" w:rsidRDefault="00DE43DC" w:rsidP="00DE43DC">
            <w:pPr>
              <w:pBdr>
                <w:top w:val="none" w:sz="0" w:space="0" w:color="auto"/>
                <w:left w:val="none" w:sz="0" w:space="0" w:color="auto"/>
                <w:bottom w:val="none" w:sz="0" w:space="0" w:color="auto"/>
                <w:right w:val="none" w:sz="0" w:space="0" w:color="auto"/>
                <w:between w:val="none" w:sz="0" w:space="0" w:color="auto"/>
              </w:pBdr>
              <w:ind w:firstLine="0"/>
              <w:contextualSpacing/>
              <w:rPr>
                <w:rFonts w:eastAsia="Times New Roman" w:cs="Times New Roman"/>
                <w:sz w:val="24"/>
                <w:szCs w:val="24"/>
              </w:rPr>
            </w:pPr>
            <w:r>
              <w:rPr>
                <w:rFonts w:eastAsia="Times New Roman" w:cs="Times New Roman"/>
                <w:sz w:val="24"/>
                <w:szCs w:val="24"/>
              </w:rPr>
              <w:t>Регистрационный номер</w:t>
            </w:r>
          </w:p>
        </w:tc>
        <w:tc>
          <w:tcPr>
            <w:tcW w:w="397" w:type="dxa"/>
            <w:tcBorders>
              <w:left w:val="single" w:sz="4" w:space="0" w:color="auto"/>
            </w:tcBorders>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c>
          <w:tcPr>
            <w:tcW w:w="397" w:type="dxa"/>
          </w:tcPr>
          <w:p w:rsidR="00DE43DC" w:rsidRDefault="00DE43DC" w:rsidP="00DE43DC">
            <w:pPr>
              <w:ind w:firstLine="0"/>
              <w:contextualSpacing/>
              <w:jc w:val="both"/>
              <w:rPr>
                <w:rFonts w:eastAsia="Times New Roman" w:cs="Times New Roman"/>
                <w:sz w:val="24"/>
                <w:szCs w:val="24"/>
              </w:rPr>
            </w:pPr>
          </w:p>
        </w:tc>
      </w:tr>
    </w:tbl>
    <w:p w:rsidR="00DE43DC" w:rsidRDefault="00DE43DC">
      <w:pPr>
        <w:pBdr>
          <w:top w:val="none" w:sz="0" w:space="0" w:color="auto"/>
          <w:left w:val="none" w:sz="0" w:space="0" w:color="auto"/>
          <w:bottom w:val="none" w:sz="0" w:space="0" w:color="auto"/>
          <w:right w:val="none" w:sz="0" w:space="0" w:color="auto"/>
          <w:between w:val="none" w:sz="0" w:space="0" w:color="auto"/>
        </w:pBdr>
        <w:spacing w:after="160" w:line="259" w:lineRule="auto"/>
        <w:ind w:firstLine="0"/>
        <w:rPr>
          <w:rFonts w:eastAsia="Times New Roman" w:cs="Times New Roman"/>
          <w:sz w:val="22"/>
        </w:rPr>
      </w:pPr>
    </w:p>
    <w:p w:rsidR="009741B9" w:rsidRDefault="009741B9">
      <w:pPr>
        <w:pBdr>
          <w:top w:val="none" w:sz="0" w:space="0" w:color="auto"/>
          <w:left w:val="none" w:sz="0" w:space="0" w:color="auto"/>
          <w:bottom w:val="none" w:sz="0" w:space="0" w:color="auto"/>
          <w:right w:val="none" w:sz="0" w:space="0" w:color="auto"/>
          <w:between w:val="none" w:sz="0" w:space="0" w:color="auto"/>
        </w:pBdr>
        <w:spacing w:after="160" w:line="259" w:lineRule="auto"/>
        <w:ind w:firstLine="0"/>
        <w:rPr>
          <w:rFonts w:eastAsia="Times New Roman" w:cs="Times New Roman"/>
          <w:sz w:val="22"/>
        </w:rPr>
      </w:pPr>
      <w:r>
        <w:rPr>
          <w:rFonts w:eastAsia="Times New Roman" w:cs="Times New Roman"/>
          <w:sz w:val="22"/>
        </w:rPr>
        <w:br w:type="page"/>
      </w:r>
    </w:p>
    <w:p w:rsidR="009741B9" w:rsidRDefault="009741B9" w:rsidP="009741B9">
      <w:pPr>
        <w:ind w:firstLine="0"/>
        <w:contextualSpacing/>
        <w:jc w:val="center"/>
        <w:rPr>
          <w:rFonts w:eastAsia="Times New Roman" w:cs="Times New Roman"/>
          <w:sz w:val="22"/>
        </w:rPr>
      </w:pPr>
      <w:r>
        <w:rPr>
          <w:rFonts w:eastAsia="Times New Roman" w:cs="Times New Roman"/>
          <w:sz w:val="22"/>
        </w:rPr>
        <w:lastRenderedPageBreak/>
        <w:t xml:space="preserve">СОГЛАСИЕ </w:t>
      </w:r>
      <w:r>
        <w:rPr>
          <w:rFonts w:eastAsia="Times New Roman" w:cs="Times New Roman"/>
          <w:sz w:val="22"/>
        </w:rPr>
        <w:br/>
        <w:t>НА ОБРАБОТКУ ПЕРСОНАЛЬНЫХ ДАННЫХ</w:t>
      </w:r>
    </w:p>
    <w:p w:rsidR="009741B9" w:rsidRDefault="009741B9" w:rsidP="009741B9">
      <w:pPr>
        <w:contextualSpacing/>
        <w:jc w:val="center"/>
        <w:rPr>
          <w:rFonts w:eastAsia="Times New Roman" w:cs="Times New Roman"/>
          <w:sz w:val="22"/>
        </w:rPr>
      </w:pPr>
    </w:p>
    <w:p w:rsidR="009741B9" w:rsidRDefault="009741B9" w:rsidP="009741B9">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9741B9" w:rsidRDefault="009741B9" w:rsidP="009741B9">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9741B9" w:rsidRDefault="009741B9" w:rsidP="009741B9">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9741B9" w:rsidRDefault="009741B9" w:rsidP="009741B9">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9741B9" w:rsidRDefault="009741B9" w:rsidP="009741B9">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9741B9" w:rsidRDefault="009741B9" w:rsidP="009741B9">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9741B9" w:rsidRDefault="009741B9" w:rsidP="009741B9">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9741B9" w:rsidRDefault="009741B9" w:rsidP="009741B9">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9741B9" w:rsidRDefault="009741B9" w:rsidP="009741B9">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9741B9" w:rsidRDefault="009741B9" w:rsidP="009741B9">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9741B9" w:rsidRDefault="009741B9" w:rsidP="009741B9">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9741B9" w:rsidRDefault="009741B9" w:rsidP="009741B9">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9741B9" w:rsidRDefault="009741B9" w:rsidP="009741B9">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9741B9" w:rsidRDefault="009741B9" w:rsidP="009741B9"/>
    <w:p w:rsidR="00674696" w:rsidRDefault="00674696"/>
    <w:sectPr w:rsidR="0067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B9"/>
    <w:rsid w:val="000A704C"/>
    <w:rsid w:val="002C3CC9"/>
    <w:rsid w:val="00674696"/>
    <w:rsid w:val="0092270B"/>
    <w:rsid w:val="009741B9"/>
    <w:rsid w:val="00DE43DC"/>
    <w:rsid w:val="00DF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9741B9"/>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9741B9"/>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9741B9"/>
    <w:rPr>
      <w:rFonts w:ascii="Times New Roman" w:eastAsia="Calibri" w:hAnsi="Times New Roman" w:cs="Times New Roman"/>
      <w:b/>
      <w:sz w:val="32"/>
      <w:szCs w:val="28"/>
    </w:rPr>
  </w:style>
  <w:style w:type="paragraph" w:styleId="a3">
    <w:name w:val="List Paragraph"/>
    <w:basedOn w:val="a"/>
    <w:uiPriority w:val="34"/>
    <w:qFormat/>
    <w:rsid w:val="00974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B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9741B9"/>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9741B9"/>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9741B9"/>
    <w:rPr>
      <w:rFonts w:ascii="Times New Roman" w:eastAsia="Calibri" w:hAnsi="Times New Roman" w:cs="Times New Roman"/>
      <w:b/>
      <w:sz w:val="32"/>
      <w:szCs w:val="28"/>
    </w:rPr>
  </w:style>
  <w:style w:type="paragraph" w:styleId="a3">
    <w:name w:val="List Paragraph"/>
    <w:basedOn w:val="a"/>
    <w:uiPriority w:val="34"/>
    <w:qFormat/>
    <w:rsid w:val="0097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МОБУ «Красновгардейская СОШ имени Марченко А.А.»</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Григорьев</dc:creator>
  <cp:lastModifiedBy>Школа</cp:lastModifiedBy>
  <cp:revision>2</cp:revision>
  <dcterms:created xsi:type="dcterms:W3CDTF">2024-04-08T09:40:00Z</dcterms:created>
  <dcterms:modified xsi:type="dcterms:W3CDTF">2024-04-08T09:40:00Z</dcterms:modified>
</cp:coreProperties>
</file>